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791EB7" w:rsidTr="00B657C8">
        <w:tc>
          <w:tcPr>
            <w:tcW w:w="2919" w:type="dxa"/>
          </w:tcPr>
          <w:p w:rsidR="001248E7" w:rsidRPr="00791EB7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791EB7" w:rsidRDefault="001248E7" w:rsidP="00180DAC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791EB7" w:rsidRDefault="001248E7" w:rsidP="00EB2C1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كلية </w:t>
            </w:r>
            <w:r w:rsidR="00EB2C13" w:rsidRPr="00791EB7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التربية</w:t>
            </w:r>
          </w:p>
        </w:tc>
      </w:tr>
      <w:tr w:rsidR="001248E7" w:rsidRPr="00791EB7" w:rsidTr="00B657C8">
        <w:tc>
          <w:tcPr>
            <w:tcW w:w="2919" w:type="dxa"/>
          </w:tcPr>
          <w:p w:rsidR="001248E7" w:rsidRPr="00791EB7" w:rsidRDefault="001248E7" w:rsidP="00EB2C13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قسم التاريخ </w:t>
            </w:r>
          </w:p>
        </w:tc>
        <w:tc>
          <w:tcPr>
            <w:tcW w:w="3010" w:type="dxa"/>
          </w:tcPr>
          <w:p w:rsidR="001248E7" w:rsidRPr="00791EB7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791EB7" w:rsidRDefault="001248E7" w:rsidP="00FF08C1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الفرقة </w:t>
            </w:r>
            <w:r w:rsidR="00FF08C1" w:rsidRPr="00791EB7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الأولى</w:t>
            </w: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248E7" w:rsidRPr="00791EB7" w:rsidTr="00B657C8">
        <w:tc>
          <w:tcPr>
            <w:tcW w:w="2919" w:type="dxa"/>
          </w:tcPr>
          <w:p w:rsidR="001248E7" w:rsidRPr="00791EB7" w:rsidRDefault="001248E7" w:rsidP="0002412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العام الجامعي (201</w:t>
            </w:r>
            <w:r w:rsidR="0002412C"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2</w:t>
            </w: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/ 201</w:t>
            </w:r>
            <w:r w:rsidR="0002412C"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3</w:t>
            </w: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791EB7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791EB7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02412C"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</w:tr>
      <w:tr w:rsidR="001248E7" w:rsidRPr="00791EB7" w:rsidTr="00B657C8">
        <w:tc>
          <w:tcPr>
            <w:tcW w:w="2919" w:type="dxa"/>
          </w:tcPr>
          <w:p w:rsidR="001248E7" w:rsidRPr="00791EB7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791EB7" w:rsidRDefault="001248E7" w:rsidP="00180DAC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791EB7" w:rsidRDefault="00FF08C1" w:rsidP="00FF08C1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791EB7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منهج البحث التاريخي</w:t>
            </w:r>
          </w:p>
        </w:tc>
      </w:tr>
    </w:tbl>
    <w:p w:rsidR="0002412C" w:rsidRPr="00791EB7" w:rsidRDefault="0002412C" w:rsidP="00326B5F">
      <w:pPr>
        <w:bidi/>
        <w:spacing w:after="0" w:line="240" w:lineRule="auto"/>
        <w:jc w:val="center"/>
        <w:rPr>
          <w:rFonts w:cs="Traditional Arabic"/>
          <w:sz w:val="10"/>
          <w:szCs w:val="10"/>
          <w:rtl/>
          <w:lang w:bidi="ar-EG"/>
        </w:rPr>
      </w:pPr>
    </w:p>
    <w:p w:rsidR="00145A73" w:rsidRPr="00791EB7" w:rsidRDefault="00350869" w:rsidP="00145A73">
      <w:pPr>
        <w:bidi/>
        <w:spacing w:before="120"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نموذج إجابة منهج البحث التاريخي</w:t>
      </w:r>
    </w:p>
    <w:p w:rsidR="009B7974" w:rsidRPr="00656C31" w:rsidRDefault="0051534F" w:rsidP="00A67B55">
      <w:pPr>
        <w:pStyle w:val="ListParagraph"/>
        <w:numPr>
          <w:ilvl w:val="0"/>
          <w:numId w:val="24"/>
        </w:numPr>
        <w:spacing w:before="120" w:after="0" w:line="240" w:lineRule="auto"/>
        <w:ind w:left="-58" w:hanging="283"/>
        <w:rPr>
          <w:rFonts w:cs="Traditional Arabic"/>
          <w:b/>
          <w:bCs/>
          <w:sz w:val="40"/>
          <w:szCs w:val="40"/>
          <w:rtl/>
        </w:rPr>
      </w:pPr>
      <w:r w:rsidRPr="00656C31">
        <w:rPr>
          <w:rFonts w:cs="Traditional Arabic" w:hint="cs"/>
          <w:b/>
          <w:bCs/>
          <w:sz w:val="40"/>
          <w:szCs w:val="40"/>
          <w:rtl/>
        </w:rPr>
        <w:t xml:space="preserve">إجابة </w:t>
      </w:r>
      <w:r w:rsidR="009B7974" w:rsidRPr="00656C31">
        <w:rPr>
          <w:rFonts w:cs="Traditional Arabic" w:hint="cs"/>
          <w:b/>
          <w:bCs/>
          <w:sz w:val="40"/>
          <w:szCs w:val="40"/>
          <w:rtl/>
        </w:rPr>
        <w:t>السؤال</w:t>
      </w:r>
      <w:r w:rsidR="009B7974" w:rsidRPr="00656C31">
        <w:rPr>
          <w:rFonts w:cs="Traditional Arabic"/>
          <w:b/>
          <w:bCs/>
          <w:sz w:val="40"/>
          <w:szCs w:val="40"/>
          <w:rtl/>
        </w:rPr>
        <w:t xml:space="preserve"> </w:t>
      </w:r>
      <w:r w:rsidR="009B7974" w:rsidRPr="00656C31">
        <w:rPr>
          <w:rFonts w:cs="Traditional Arabic" w:hint="cs"/>
          <w:b/>
          <w:bCs/>
          <w:sz w:val="40"/>
          <w:szCs w:val="40"/>
          <w:rtl/>
        </w:rPr>
        <w:t>الأول</w:t>
      </w:r>
      <w:r w:rsidR="009B7974" w:rsidRPr="00656C31">
        <w:rPr>
          <w:rFonts w:cs="Traditional Arabic"/>
          <w:b/>
          <w:bCs/>
          <w:sz w:val="40"/>
          <w:szCs w:val="40"/>
          <w:rtl/>
        </w:rPr>
        <w:t xml:space="preserve">: </w:t>
      </w:r>
      <w:r w:rsidR="00A67B55">
        <w:rPr>
          <w:rFonts w:cs="Traditional Arabic" w:hint="cs"/>
          <w:b/>
          <w:bCs/>
          <w:sz w:val="40"/>
          <w:szCs w:val="40"/>
          <w:rtl/>
        </w:rPr>
        <w:t>.........................................(40 درجة)</w:t>
      </w:r>
    </w:p>
    <w:p w:rsidR="00AB1E42" w:rsidRPr="00D44BC8" w:rsidRDefault="006734C6" w:rsidP="00D44BC8">
      <w:pPr>
        <w:numPr>
          <w:ilvl w:val="0"/>
          <w:numId w:val="23"/>
        </w:numPr>
        <w:bidi/>
        <w:spacing w:before="60" w:after="0" w:line="240" w:lineRule="auto"/>
        <w:ind w:left="-5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u w:val="thick"/>
        </w:rPr>
      </w:pP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 xml:space="preserve">أذكر </w:t>
      </w:r>
      <w:r w:rsidR="00AB1E42"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الشروط الواجب توافرها في المؤرخ الناجح</w:t>
      </w: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؟</w:t>
      </w:r>
    </w:p>
    <w:p w:rsidR="00791EB7" w:rsidRPr="000B71A4" w:rsidRDefault="00791EB7" w:rsidP="00791EB7">
      <w:pPr>
        <w:bidi/>
        <w:spacing w:before="60" w:after="0" w:line="240" w:lineRule="auto"/>
        <w:jc w:val="lowKashida"/>
        <w:rPr>
          <w:rFonts w:ascii="Arabic Typesetting" w:hAnsi="Arabic Typesetting" w:cs="Traditional Arabic"/>
          <w:b/>
          <w:bCs/>
          <w:sz w:val="28"/>
          <w:szCs w:val="28"/>
        </w:rPr>
      </w:pPr>
    </w:p>
    <w:p w:rsidR="00290D90" w:rsidRPr="00D44BC8" w:rsidRDefault="00290D90" w:rsidP="00290D90">
      <w:pPr>
        <w:numPr>
          <w:ilvl w:val="0"/>
          <w:numId w:val="23"/>
        </w:numPr>
        <w:bidi/>
        <w:spacing w:before="60" w:after="0" w:line="240" w:lineRule="auto"/>
        <w:ind w:left="-5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u w:val="thick"/>
        </w:rPr>
      </w:pP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أشرح مفهوم النقد الظاهرى ، مع تطبيق ذلك على مثال ؟</w:t>
      </w:r>
    </w:p>
    <w:p w:rsidR="00290D90" w:rsidRPr="00656C31" w:rsidRDefault="00656C31" w:rsidP="00A67B55">
      <w:pPr>
        <w:pStyle w:val="ListParagraph"/>
        <w:numPr>
          <w:ilvl w:val="0"/>
          <w:numId w:val="24"/>
        </w:numPr>
        <w:spacing w:before="120" w:after="0" w:line="240" w:lineRule="auto"/>
        <w:ind w:left="-58" w:hanging="283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إجابة </w:t>
      </w:r>
      <w:r w:rsidR="00290D90" w:rsidRPr="00656C31">
        <w:rPr>
          <w:rFonts w:cs="Traditional Arabic" w:hint="cs"/>
          <w:b/>
          <w:bCs/>
          <w:sz w:val="40"/>
          <w:szCs w:val="40"/>
          <w:rtl/>
        </w:rPr>
        <w:t>السؤال</w:t>
      </w:r>
      <w:r w:rsidR="00290D90" w:rsidRPr="00656C31">
        <w:rPr>
          <w:rFonts w:cs="Traditional Arabic"/>
          <w:b/>
          <w:bCs/>
          <w:sz w:val="40"/>
          <w:szCs w:val="40"/>
          <w:rtl/>
        </w:rPr>
        <w:t xml:space="preserve"> </w:t>
      </w:r>
      <w:r w:rsidR="00290D90" w:rsidRPr="00656C31">
        <w:rPr>
          <w:rFonts w:cs="Traditional Arabic" w:hint="cs"/>
          <w:b/>
          <w:bCs/>
          <w:sz w:val="40"/>
          <w:szCs w:val="40"/>
          <w:rtl/>
        </w:rPr>
        <w:t>الثاني</w:t>
      </w:r>
      <w:r w:rsidR="00290D90" w:rsidRPr="00656C31">
        <w:rPr>
          <w:rFonts w:cs="Traditional Arabic"/>
          <w:b/>
          <w:bCs/>
          <w:sz w:val="40"/>
          <w:szCs w:val="40"/>
          <w:rtl/>
        </w:rPr>
        <w:t xml:space="preserve">: </w:t>
      </w:r>
      <w:r w:rsidR="00A67B55">
        <w:rPr>
          <w:rFonts w:cs="Traditional Arabic" w:hint="cs"/>
          <w:b/>
          <w:bCs/>
          <w:sz w:val="40"/>
          <w:szCs w:val="40"/>
          <w:rtl/>
        </w:rPr>
        <w:t>...........................................(50 درجة)</w:t>
      </w:r>
    </w:p>
    <w:p w:rsidR="00290D90" w:rsidRPr="00290D90" w:rsidRDefault="00290D90" w:rsidP="00290D90">
      <w:pPr>
        <w:bidi/>
        <w:spacing w:before="120" w:after="0" w:line="240" w:lineRule="auto"/>
        <w:ind w:left="84"/>
        <w:jc w:val="lowKashida"/>
        <w:rPr>
          <w:rFonts w:ascii="Arabic Typesetting" w:hAnsi="Arabic Typesetting" w:cs="Traditional Arabic"/>
          <w:b/>
          <w:bCs/>
          <w:sz w:val="28"/>
          <w:szCs w:val="28"/>
          <w:rtl/>
        </w:rPr>
      </w:pPr>
      <w:r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ضع علامة (</w:t>
      </w:r>
      <w:r w:rsidRPr="00656C31">
        <w:rPr>
          <w:rFonts w:ascii="KFGQPC Uthman Taha Naskh" w:hAnsi="Arabic Typesetting" w:cs="KFGQPC Uthman Taha Naskh" w:hint="cs"/>
          <w:b/>
          <w:bCs/>
          <w:sz w:val="28"/>
          <w:szCs w:val="28"/>
          <w:rtl/>
        </w:rPr>
        <w:t></w:t>
      </w:r>
      <w:r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) أمام العبارة الصحيحة وعلامة (×) أمام العبارة الخاطئة مع تصحيح الخطأ:</w:t>
      </w:r>
    </w:p>
    <w:p w:rsidR="00290D90" w:rsidRPr="002F2908" w:rsidRDefault="00290D90" w:rsidP="002516DD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Traditional Arabic"/>
          <w:b/>
          <w:bCs/>
          <w:color w:val="0000CC"/>
          <w:sz w:val="26"/>
          <w:szCs w:val="26"/>
        </w:rPr>
      </w:pP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لا يوجد علاقة بين علم الاجتماع وعلم التاريخ (</w:t>
      </w:r>
      <w:r w:rsidR="002F2908"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×</w:t>
      </w: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).</w:t>
      </w:r>
      <w:r w:rsidR="002F2908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</w:t>
      </w:r>
    </w:p>
    <w:p w:rsidR="002516DD" w:rsidRPr="002516DD" w:rsidRDefault="00290D90" w:rsidP="002516DD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Traditional Arabic"/>
          <w:b/>
          <w:bCs/>
          <w:color w:val="0000CC"/>
          <w:sz w:val="26"/>
          <w:szCs w:val="26"/>
        </w:rPr>
      </w:pP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تُفيد بطاقات جمع المادة العلمية في كتابة قائمة المصادر والمراجع فقط</w:t>
      </w:r>
      <w:r w:rsidR="002F2908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</w:t>
      </w:r>
      <w:r w:rsidR="002F2908"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(</w:t>
      </w:r>
      <w:r w:rsidR="002F2908"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×</w:t>
      </w:r>
      <w:r w:rsidR="002F2908"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).</w:t>
      </w:r>
    </w:p>
    <w:p w:rsidR="00290D90" w:rsidRPr="002F2908" w:rsidRDefault="00290D90" w:rsidP="002516DD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Traditional Arabic"/>
          <w:b/>
          <w:bCs/>
          <w:color w:val="0000CC"/>
          <w:sz w:val="26"/>
          <w:szCs w:val="26"/>
          <w:rtl/>
        </w:rPr>
      </w:pP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معلومات النشر الخاصة بالكتاب تضم اسم البلد التي نشر فيها ودار الناشر فقط (</w:t>
      </w:r>
      <w:r w:rsidR="002F2908"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×</w:t>
      </w: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).</w:t>
      </w:r>
      <w:r w:rsidR="002F2908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</w:t>
      </w:r>
    </w:p>
    <w:p w:rsidR="002516DD" w:rsidRPr="002516DD" w:rsidRDefault="00290D90" w:rsidP="002516DD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Traditional Arabic"/>
          <w:b/>
          <w:bCs/>
          <w:sz w:val="26"/>
          <w:szCs w:val="26"/>
        </w:rPr>
      </w:pP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في عملية عرض وصياغة البحث يجب ألاَّ يكون هناك تناسق بين فصول البحث (</w:t>
      </w:r>
      <w:r w:rsidR="00656C31" w:rsidRPr="00290D90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×</w:t>
      </w:r>
      <w:r w:rsidRPr="00290D90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).</w:t>
      </w:r>
    </w:p>
    <w:p w:rsidR="002516DD" w:rsidRPr="002516DD" w:rsidRDefault="00290D90" w:rsidP="00A67B55">
      <w:pPr>
        <w:numPr>
          <w:ilvl w:val="0"/>
          <w:numId w:val="11"/>
        </w:numPr>
        <w:bidi/>
        <w:spacing w:before="60" w:after="0" w:line="240" w:lineRule="auto"/>
        <w:ind w:left="1083" w:hanging="357"/>
        <w:jc w:val="lowKashida"/>
        <w:rPr>
          <w:rFonts w:cs="Traditional Arabic"/>
          <w:sz w:val="28"/>
          <w:szCs w:val="28"/>
          <w:lang w:bidi="ar-EG"/>
        </w:rPr>
      </w:pPr>
      <w:r w:rsidRPr="002516DD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تُكتب معلومات المرجع كاملة في الهامش عند كل ذكر له (</w:t>
      </w:r>
      <w:r w:rsidR="00656C31" w:rsidRPr="002516DD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×</w:t>
      </w:r>
      <w:r w:rsidRPr="002516DD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>).</w:t>
      </w:r>
      <w:r w:rsidR="00656C31" w:rsidRPr="002516DD">
        <w:rPr>
          <w:rFonts w:ascii="Arabic Typesetting" w:hAnsi="Arabic Typesetting" w:cs="Traditional Arabic" w:hint="cs"/>
          <w:b/>
          <w:bCs/>
          <w:sz w:val="26"/>
          <w:szCs w:val="26"/>
          <w:rtl/>
        </w:rPr>
        <w:t xml:space="preserve"> </w:t>
      </w:r>
    </w:p>
    <w:p w:rsidR="00290D90" w:rsidRPr="002516DD" w:rsidRDefault="00656C31" w:rsidP="002516DD">
      <w:pPr>
        <w:bidi/>
        <w:spacing w:before="60" w:after="0" w:line="240" w:lineRule="auto"/>
        <w:ind w:left="-415"/>
        <w:jc w:val="center"/>
        <w:rPr>
          <w:rFonts w:cs="Traditional Arabic"/>
          <w:sz w:val="28"/>
          <w:szCs w:val="28"/>
          <w:lang w:bidi="ar-EG"/>
        </w:rPr>
      </w:pPr>
      <w:r w:rsidRPr="002516DD">
        <w:rPr>
          <w:rFonts w:cs="Traditional Arabic"/>
          <w:sz w:val="28"/>
          <w:szCs w:val="28"/>
          <w:rtl/>
          <w:lang w:bidi="ar-EG"/>
        </w:rPr>
        <w:t>* * * * *</w:t>
      </w:r>
    </w:p>
    <w:p w:rsidR="00656C31" w:rsidRPr="00656C31" w:rsidRDefault="00656C31" w:rsidP="00A67B55">
      <w:pPr>
        <w:pStyle w:val="ListParagraph"/>
        <w:numPr>
          <w:ilvl w:val="0"/>
          <w:numId w:val="24"/>
        </w:numPr>
        <w:spacing w:before="120" w:after="0" w:line="240" w:lineRule="auto"/>
        <w:ind w:left="-58" w:hanging="283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إجابة </w:t>
      </w:r>
      <w:r w:rsidRPr="00656C31">
        <w:rPr>
          <w:rFonts w:cs="Traditional Arabic" w:hint="cs"/>
          <w:b/>
          <w:bCs/>
          <w:sz w:val="40"/>
          <w:szCs w:val="40"/>
          <w:rtl/>
        </w:rPr>
        <w:t>السؤال</w:t>
      </w:r>
      <w:r w:rsidRPr="00656C31">
        <w:rPr>
          <w:rFonts w:cs="Traditional Arabic"/>
          <w:b/>
          <w:bCs/>
          <w:sz w:val="40"/>
          <w:szCs w:val="40"/>
          <w:rtl/>
        </w:rPr>
        <w:t xml:space="preserve"> </w:t>
      </w:r>
      <w:r w:rsidRPr="00656C31">
        <w:rPr>
          <w:rFonts w:cs="Traditional Arabic" w:hint="cs"/>
          <w:b/>
          <w:bCs/>
          <w:sz w:val="40"/>
          <w:szCs w:val="40"/>
          <w:rtl/>
        </w:rPr>
        <w:t>الثالث</w:t>
      </w:r>
      <w:r w:rsidR="00A67B55" w:rsidRPr="00656C31">
        <w:rPr>
          <w:rFonts w:cs="Traditional Arabic"/>
          <w:b/>
          <w:bCs/>
          <w:sz w:val="40"/>
          <w:szCs w:val="40"/>
          <w:rtl/>
        </w:rPr>
        <w:t xml:space="preserve">: </w:t>
      </w:r>
      <w:r w:rsidR="00A67B55">
        <w:rPr>
          <w:rFonts w:cs="Traditional Arabic" w:hint="cs"/>
          <w:b/>
          <w:bCs/>
          <w:sz w:val="40"/>
          <w:szCs w:val="40"/>
          <w:rtl/>
        </w:rPr>
        <w:t>.........................................(30 درجة)</w:t>
      </w:r>
    </w:p>
    <w:p w:rsidR="00656C31" w:rsidRPr="00D44BC8" w:rsidRDefault="00656C31" w:rsidP="00D44BC8">
      <w:pPr>
        <w:numPr>
          <w:ilvl w:val="0"/>
          <w:numId w:val="23"/>
        </w:numPr>
        <w:bidi/>
        <w:spacing w:before="60" w:after="0" w:line="240" w:lineRule="auto"/>
        <w:ind w:left="-5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u w:val="thick"/>
        </w:rPr>
      </w:pP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 xml:space="preserve"> اذكر أنواع البحوث العلمية ؟</w:t>
      </w:r>
    </w:p>
    <w:p w:rsidR="00656C31" w:rsidRPr="00D44BC8" w:rsidRDefault="00656C31" w:rsidP="002516DD">
      <w:pPr>
        <w:numPr>
          <w:ilvl w:val="0"/>
          <w:numId w:val="23"/>
        </w:numPr>
        <w:bidi/>
        <w:spacing w:before="60" w:after="0" w:line="240" w:lineRule="auto"/>
        <w:ind w:left="-5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u w:val="thick"/>
        </w:rPr>
      </w:pP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اعد كتابة الحاشية التالية بشكل صحيح: (دار الشروق، لطيفة محمد سالم، ط 2 ، 2009، القاهرة، مصر في الحرب العالمية الأولي، ص19)</w:t>
      </w:r>
      <w:r w:rsidRPr="002B01B4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.</w:t>
      </w:r>
      <w:r w:rsidR="002B01B4" w:rsidRPr="002B01B4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</w:t>
      </w:r>
    </w:p>
    <w:p w:rsidR="00656C31" w:rsidRDefault="00656C31" w:rsidP="00D44BC8">
      <w:pPr>
        <w:numPr>
          <w:ilvl w:val="0"/>
          <w:numId w:val="23"/>
        </w:numPr>
        <w:bidi/>
        <w:spacing w:before="60" w:after="0" w:line="240" w:lineRule="auto"/>
        <w:ind w:left="-5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u w:val="thick"/>
        </w:rPr>
      </w:pP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وضح مدلول الاختصارات العربية واالأجنبية التالية: ( د. ت ، ط ، مجـ ، جـ  ، صـ ) و (</w:t>
      </w:r>
      <w:r w:rsidRPr="00D44BC8">
        <w:rPr>
          <w:rFonts w:ascii="Arabic Typesetting" w:hAnsi="Arabic Typesetting" w:cs="Traditional Arabic"/>
          <w:b/>
          <w:bCs/>
          <w:sz w:val="28"/>
          <w:szCs w:val="28"/>
          <w:u w:val="thick"/>
        </w:rPr>
        <w:t>Vol. , Fig., Art., Ibid, op cit., Ed.</w:t>
      </w:r>
      <w:r w:rsidRPr="00D44BC8">
        <w:rPr>
          <w:rFonts w:ascii="Arabic Typesetting" w:hAnsi="Arabic Typesetting" w:cs="Traditional Arabic" w:hint="cs"/>
          <w:b/>
          <w:bCs/>
          <w:sz w:val="28"/>
          <w:szCs w:val="28"/>
          <w:u w:val="thick"/>
          <w:rtl/>
        </w:rPr>
        <w:t>).</w:t>
      </w:r>
    </w:p>
    <w:p w:rsidR="00656C31" w:rsidRPr="0002412C" w:rsidRDefault="00656C31" w:rsidP="00656C31">
      <w:pPr>
        <w:bidi/>
        <w:spacing w:after="0" w:line="240" w:lineRule="auto"/>
        <w:ind w:hanging="11"/>
        <w:jc w:val="center"/>
        <w:rPr>
          <w:rFonts w:cs="KFGQPC Uthman Taha Naskh"/>
          <w:sz w:val="28"/>
          <w:szCs w:val="28"/>
          <w:lang w:bidi="ar-EG"/>
        </w:rPr>
      </w:pPr>
      <w:bookmarkStart w:id="0" w:name="_GoBack"/>
      <w:bookmarkEnd w:id="0"/>
      <w:r w:rsidRPr="0002412C">
        <w:rPr>
          <w:rFonts w:cs="KFGQPC Uthman Taha Naskh"/>
          <w:sz w:val="28"/>
          <w:szCs w:val="28"/>
          <w:rtl/>
          <w:lang w:bidi="ar-EG"/>
        </w:rPr>
        <w:t>* * * * *</w:t>
      </w:r>
    </w:p>
    <w:p w:rsidR="00656C31" w:rsidRPr="00C329C6" w:rsidRDefault="00656C31" w:rsidP="00656C31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مع أطيب الأمنيات بالتوفيق والسداد</w:t>
      </w:r>
    </w:p>
    <w:sectPr w:rsidR="00656C31" w:rsidRPr="00C329C6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8E" w:rsidRDefault="009C118E" w:rsidP="009F5B24">
      <w:pPr>
        <w:spacing w:after="0" w:line="240" w:lineRule="auto"/>
      </w:pPr>
      <w:r>
        <w:separator/>
      </w:r>
    </w:p>
  </w:endnote>
  <w:endnote w:type="continuationSeparator" w:id="0">
    <w:p w:rsidR="009C118E" w:rsidRDefault="009C118E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BA" w:rsidRDefault="00E544BA">
    <w:pPr>
      <w:pStyle w:val="Footer"/>
      <w:jc w:val="center"/>
    </w:pPr>
  </w:p>
  <w:p w:rsidR="00E544BA" w:rsidRDefault="00E54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8E" w:rsidRDefault="009C118E" w:rsidP="009F5B24">
      <w:pPr>
        <w:spacing w:after="0" w:line="240" w:lineRule="auto"/>
      </w:pPr>
      <w:r>
        <w:separator/>
      </w:r>
    </w:p>
  </w:footnote>
  <w:footnote w:type="continuationSeparator" w:id="0">
    <w:p w:rsidR="009C118E" w:rsidRDefault="009C118E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BA" w:rsidRDefault="00E544BA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718CE986" wp14:editId="45E7AB7F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63AAFDAD" wp14:editId="31D2CE2F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5CD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85C392D"/>
    <w:multiLevelType w:val="hybridMultilevel"/>
    <w:tmpl w:val="0FCA22FC"/>
    <w:lvl w:ilvl="0" w:tplc="72D82C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6">
    <w:nsid w:val="1BFA6E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7">
    <w:nsid w:val="1EC81831"/>
    <w:multiLevelType w:val="hybridMultilevel"/>
    <w:tmpl w:val="89FC29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2DF7B74"/>
    <w:multiLevelType w:val="hybridMultilevel"/>
    <w:tmpl w:val="C2C224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2A3E4D2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0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2">
    <w:nsid w:val="30B848F4"/>
    <w:multiLevelType w:val="hybridMultilevel"/>
    <w:tmpl w:val="F50ECE90"/>
    <w:lvl w:ilvl="0" w:tplc="8F400A8C">
      <w:start w:val="8"/>
      <w:numFmt w:val="bullet"/>
      <w:lvlText w:val="-"/>
      <w:lvlJc w:val="left"/>
      <w:pPr>
        <w:tabs>
          <w:tab w:val="num" w:pos="1088"/>
        </w:tabs>
        <w:ind w:left="1088" w:hanging="360"/>
      </w:pPr>
      <w:rPr>
        <w:rFonts w:ascii="Times New Roman" w:eastAsia="Times New Roman" w:hAnsi="Times New Roman"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3B9E5601"/>
    <w:multiLevelType w:val="hybridMultilevel"/>
    <w:tmpl w:val="554CC23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4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6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7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8">
    <w:nsid w:val="4F413A41"/>
    <w:multiLevelType w:val="hybridMultilevel"/>
    <w:tmpl w:val="1DBC0894"/>
    <w:lvl w:ilvl="0" w:tplc="0CA0D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D6F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20">
    <w:nsid w:val="51B564CF"/>
    <w:multiLevelType w:val="hybridMultilevel"/>
    <w:tmpl w:val="E6B8A4DE"/>
    <w:lvl w:ilvl="0" w:tplc="8F400A8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22">
    <w:nsid w:val="5F661AB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23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ED3AB3"/>
    <w:multiLevelType w:val="hybridMultilevel"/>
    <w:tmpl w:val="6894832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7181F9E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1"/>
  </w:num>
  <w:num w:numId="5">
    <w:abstractNumId w:val="16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11"/>
  </w:num>
  <w:num w:numId="12">
    <w:abstractNumId w:val="6"/>
  </w:num>
  <w:num w:numId="13">
    <w:abstractNumId w:val="25"/>
  </w:num>
  <w:num w:numId="14">
    <w:abstractNumId w:val="5"/>
  </w:num>
  <w:num w:numId="15">
    <w:abstractNumId w:val="9"/>
  </w:num>
  <w:num w:numId="16">
    <w:abstractNumId w:val="19"/>
  </w:num>
  <w:num w:numId="17">
    <w:abstractNumId w:val="24"/>
  </w:num>
  <w:num w:numId="18">
    <w:abstractNumId w:val="18"/>
  </w:num>
  <w:num w:numId="19">
    <w:abstractNumId w:val="20"/>
  </w:num>
  <w:num w:numId="20">
    <w:abstractNumId w:val="2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27260"/>
    <w:rsid w:val="00031392"/>
    <w:rsid w:val="00054383"/>
    <w:rsid w:val="00054D4F"/>
    <w:rsid w:val="00057CCD"/>
    <w:rsid w:val="0007130F"/>
    <w:rsid w:val="00074282"/>
    <w:rsid w:val="00074F73"/>
    <w:rsid w:val="00076A2F"/>
    <w:rsid w:val="00085BCE"/>
    <w:rsid w:val="000A2521"/>
    <w:rsid w:val="000B71A4"/>
    <w:rsid w:val="000C0D28"/>
    <w:rsid w:val="000C3C2A"/>
    <w:rsid w:val="000C6412"/>
    <w:rsid w:val="000D436C"/>
    <w:rsid w:val="000F6600"/>
    <w:rsid w:val="00100F16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45A73"/>
    <w:rsid w:val="001617B1"/>
    <w:rsid w:val="00177243"/>
    <w:rsid w:val="0017785D"/>
    <w:rsid w:val="00180DAC"/>
    <w:rsid w:val="00186CD5"/>
    <w:rsid w:val="00187972"/>
    <w:rsid w:val="00194068"/>
    <w:rsid w:val="00197661"/>
    <w:rsid w:val="001B3F8A"/>
    <w:rsid w:val="001B6505"/>
    <w:rsid w:val="001C0403"/>
    <w:rsid w:val="001C6426"/>
    <w:rsid w:val="001C674B"/>
    <w:rsid w:val="001F3C01"/>
    <w:rsid w:val="001F5A9A"/>
    <w:rsid w:val="002024F3"/>
    <w:rsid w:val="00223105"/>
    <w:rsid w:val="00234A7E"/>
    <w:rsid w:val="002362D8"/>
    <w:rsid w:val="00237881"/>
    <w:rsid w:val="002516DD"/>
    <w:rsid w:val="00275D96"/>
    <w:rsid w:val="002837F7"/>
    <w:rsid w:val="00290D90"/>
    <w:rsid w:val="002A2FD4"/>
    <w:rsid w:val="002A44D4"/>
    <w:rsid w:val="002B01B4"/>
    <w:rsid w:val="002C533E"/>
    <w:rsid w:val="002F2908"/>
    <w:rsid w:val="002F45BE"/>
    <w:rsid w:val="002F71AF"/>
    <w:rsid w:val="00300292"/>
    <w:rsid w:val="00316565"/>
    <w:rsid w:val="00316EE8"/>
    <w:rsid w:val="00317406"/>
    <w:rsid w:val="003265A7"/>
    <w:rsid w:val="00326B5F"/>
    <w:rsid w:val="00327D6C"/>
    <w:rsid w:val="00331B64"/>
    <w:rsid w:val="00335DA7"/>
    <w:rsid w:val="0034206E"/>
    <w:rsid w:val="00350869"/>
    <w:rsid w:val="0035168D"/>
    <w:rsid w:val="00361004"/>
    <w:rsid w:val="003676FA"/>
    <w:rsid w:val="003700E4"/>
    <w:rsid w:val="003747F0"/>
    <w:rsid w:val="0038050D"/>
    <w:rsid w:val="00387B2D"/>
    <w:rsid w:val="00393AD1"/>
    <w:rsid w:val="003973AB"/>
    <w:rsid w:val="003A2083"/>
    <w:rsid w:val="003A31B0"/>
    <w:rsid w:val="003A40CE"/>
    <w:rsid w:val="003A7177"/>
    <w:rsid w:val="003B303E"/>
    <w:rsid w:val="003C2757"/>
    <w:rsid w:val="003C5889"/>
    <w:rsid w:val="003C65C7"/>
    <w:rsid w:val="003D00A9"/>
    <w:rsid w:val="003D2DB2"/>
    <w:rsid w:val="003F1C09"/>
    <w:rsid w:val="003F7467"/>
    <w:rsid w:val="00404DB3"/>
    <w:rsid w:val="00406DA3"/>
    <w:rsid w:val="00407373"/>
    <w:rsid w:val="00411535"/>
    <w:rsid w:val="0043329A"/>
    <w:rsid w:val="004462DD"/>
    <w:rsid w:val="004516EE"/>
    <w:rsid w:val="00462C26"/>
    <w:rsid w:val="00463A56"/>
    <w:rsid w:val="0047420F"/>
    <w:rsid w:val="004845BD"/>
    <w:rsid w:val="00487725"/>
    <w:rsid w:val="004A06F3"/>
    <w:rsid w:val="004A771F"/>
    <w:rsid w:val="004B6514"/>
    <w:rsid w:val="004C1803"/>
    <w:rsid w:val="004E559E"/>
    <w:rsid w:val="004F1F39"/>
    <w:rsid w:val="004F49A6"/>
    <w:rsid w:val="004F5EE2"/>
    <w:rsid w:val="00503035"/>
    <w:rsid w:val="00510434"/>
    <w:rsid w:val="0051534F"/>
    <w:rsid w:val="00537D48"/>
    <w:rsid w:val="005443D3"/>
    <w:rsid w:val="005515D0"/>
    <w:rsid w:val="0055172D"/>
    <w:rsid w:val="005712EF"/>
    <w:rsid w:val="00576454"/>
    <w:rsid w:val="00583D3C"/>
    <w:rsid w:val="00586EDA"/>
    <w:rsid w:val="00591E32"/>
    <w:rsid w:val="005B579D"/>
    <w:rsid w:val="005C109F"/>
    <w:rsid w:val="005C19FB"/>
    <w:rsid w:val="005C2091"/>
    <w:rsid w:val="005C2A5C"/>
    <w:rsid w:val="005C2E9F"/>
    <w:rsid w:val="005C33CC"/>
    <w:rsid w:val="005C72DA"/>
    <w:rsid w:val="005D1F74"/>
    <w:rsid w:val="005F63C8"/>
    <w:rsid w:val="0060535A"/>
    <w:rsid w:val="006213E2"/>
    <w:rsid w:val="00622C05"/>
    <w:rsid w:val="006359D3"/>
    <w:rsid w:val="00637236"/>
    <w:rsid w:val="0064009C"/>
    <w:rsid w:val="0064161A"/>
    <w:rsid w:val="00643C31"/>
    <w:rsid w:val="006479E8"/>
    <w:rsid w:val="00656C31"/>
    <w:rsid w:val="00656CF3"/>
    <w:rsid w:val="006614C3"/>
    <w:rsid w:val="0067186F"/>
    <w:rsid w:val="006734C6"/>
    <w:rsid w:val="006738CE"/>
    <w:rsid w:val="00675247"/>
    <w:rsid w:val="006761F8"/>
    <w:rsid w:val="006764E3"/>
    <w:rsid w:val="00686103"/>
    <w:rsid w:val="0069355D"/>
    <w:rsid w:val="006A7D63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30F71"/>
    <w:rsid w:val="00743B19"/>
    <w:rsid w:val="00747CF3"/>
    <w:rsid w:val="007559CD"/>
    <w:rsid w:val="00757DF8"/>
    <w:rsid w:val="00791EB7"/>
    <w:rsid w:val="007947E9"/>
    <w:rsid w:val="007A57E1"/>
    <w:rsid w:val="007B54A6"/>
    <w:rsid w:val="007B7DD8"/>
    <w:rsid w:val="007C419F"/>
    <w:rsid w:val="007C70D7"/>
    <w:rsid w:val="007D711E"/>
    <w:rsid w:val="00804B3D"/>
    <w:rsid w:val="00810869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8C334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B7974"/>
    <w:rsid w:val="009C118E"/>
    <w:rsid w:val="009D4549"/>
    <w:rsid w:val="009E43AF"/>
    <w:rsid w:val="009E45A5"/>
    <w:rsid w:val="009E6322"/>
    <w:rsid w:val="009F4229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67B55"/>
    <w:rsid w:val="00A760C4"/>
    <w:rsid w:val="00A83EE4"/>
    <w:rsid w:val="00A83F95"/>
    <w:rsid w:val="00A9187F"/>
    <w:rsid w:val="00A9349A"/>
    <w:rsid w:val="00AA07D4"/>
    <w:rsid w:val="00AA58A0"/>
    <w:rsid w:val="00AB088C"/>
    <w:rsid w:val="00AB1E42"/>
    <w:rsid w:val="00AC0D6C"/>
    <w:rsid w:val="00AC5B79"/>
    <w:rsid w:val="00AC6427"/>
    <w:rsid w:val="00AF00E7"/>
    <w:rsid w:val="00B053EE"/>
    <w:rsid w:val="00B1363A"/>
    <w:rsid w:val="00B209C9"/>
    <w:rsid w:val="00B3519B"/>
    <w:rsid w:val="00B4013F"/>
    <w:rsid w:val="00B4438C"/>
    <w:rsid w:val="00B51902"/>
    <w:rsid w:val="00B54CA5"/>
    <w:rsid w:val="00B657C8"/>
    <w:rsid w:val="00B72FAF"/>
    <w:rsid w:val="00B73427"/>
    <w:rsid w:val="00B84382"/>
    <w:rsid w:val="00B8749C"/>
    <w:rsid w:val="00B91463"/>
    <w:rsid w:val="00B9371B"/>
    <w:rsid w:val="00B95426"/>
    <w:rsid w:val="00B97F28"/>
    <w:rsid w:val="00BB2F81"/>
    <w:rsid w:val="00BB5E45"/>
    <w:rsid w:val="00BD0809"/>
    <w:rsid w:val="00BD3852"/>
    <w:rsid w:val="00BD4492"/>
    <w:rsid w:val="00BF6DE2"/>
    <w:rsid w:val="00C07331"/>
    <w:rsid w:val="00C329C6"/>
    <w:rsid w:val="00C37D98"/>
    <w:rsid w:val="00C7141D"/>
    <w:rsid w:val="00C74D35"/>
    <w:rsid w:val="00C85E92"/>
    <w:rsid w:val="00C91A9C"/>
    <w:rsid w:val="00CA0FD4"/>
    <w:rsid w:val="00CA576A"/>
    <w:rsid w:val="00CA7BED"/>
    <w:rsid w:val="00CB1563"/>
    <w:rsid w:val="00CC05C6"/>
    <w:rsid w:val="00CC3468"/>
    <w:rsid w:val="00CE4230"/>
    <w:rsid w:val="00D0698E"/>
    <w:rsid w:val="00D106C5"/>
    <w:rsid w:val="00D212D2"/>
    <w:rsid w:val="00D307F4"/>
    <w:rsid w:val="00D3172B"/>
    <w:rsid w:val="00D33266"/>
    <w:rsid w:val="00D36797"/>
    <w:rsid w:val="00D368DF"/>
    <w:rsid w:val="00D36AB2"/>
    <w:rsid w:val="00D40D67"/>
    <w:rsid w:val="00D4348C"/>
    <w:rsid w:val="00D44BC8"/>
    <w:rsid w:val="00D465FA"/>
    <w:rsid w:val="00D53B9A"/>
    <w:rsid w:val="00D56E65"/>
    <w:rsid w:val="00D57B85"/>
    <w:rsid w:val="00D65A65"/>
    <w:rsid w:val="00D665B8"/>
    <w:rsid w:val="00D70309"/>
    <w:rsid w:val="00D70432"/>
    <w:rsid w:val="00D82608"/>
    <w:rsid w:val="00D87B86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DF68C6"/>
    <w:rsid w:val="00E0453A"/>
    <w:rsid w:val="00E04780"/>
    <w:rsid w:val="00E30238"/>
    <w:rsid w:val="00E35136"/>
    <w:rsid w:val="00E54022"/>
    <w:rsid w:val="00E544BA"/>
    <w:rsid w:val="00E5536C"/>
    <w:rsid w:val="00E573E4"/>
    <w:rsid w:val="00E73EAB"/>
    <w:rsid w:val="00E77032"/>
    <w:rsid w:val="00E84E18"/>
    <w:rsid w:val="00E85CD3"/>
    <w:rsid w:val="00EB13A0"/>
    <w:rsid w:val="00EB2C13"/>
    <w:rsid w:val="00EB3DC9"/>
    <w:rsid w:val="00EB662A"/>
    <w:rsid w:val="00ED488F"/>
    <w:rsid w:val="00ED6F8B"/>
    <w:rsid w:val="00EE04C2"/>
    <w:rsid w:val="00EE431B"/>
    <w:rsid w:val="00EE7CA9"/>
    <w:rsid w:val="00EF6A8C"/>
    <w:rsid w:val="00F037AB"/>
    <w:rsid w:val="00F06C42"/>
    <w:rsid w:val="00F07CAC"/>
    <w:rsid w:val="00F10C88"/>
    <w:rsid w:val="00F20E69"/>
    <w:rsid w:val="00F42652"/>
    <w:rsid w:val="00F52605"/>
    <w:rsid w:val="00F568BC"/>
    <w:rsid w:val="00F807C2"/>
    <w:rsid w:val="00F83981"/>
    <w:rsid w:val="00F915B5"/>
    <w:rsid w:val="00F92E70"/>
    <w:rsid w:val="00FB06BD"/>
    <w:rsid w:val="00FB4A99"/>
    <w:rsid w:val="00FC3C7A"/>
    <w:rsid w:val="00FD53ED"/>
    <w:rsid w:val="00FE4B34"/>
    <w:rsid w:val="00FE6687"/>
    <w:rsid w:val="00FF08C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mm</cp:lastModifiedBy>
  <cp:revision>4</cp:revision>
  <cp:lastPrinted>2013-12-17T10:06:00Z</cp:lastPrinted>
  <dcterms:created xsi:type="dcterms:W3CDTF">2014-01-06T16:36:00Z</dcterms:created>
  <dcterms:modified xsi:type="dcterms:W3CDTF">2014-02-15T23:33:00Z</dcterms:modified>
</cp:coreProperties>
</file>